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54" w:rsidRPr="009B76D2" w:rsidRDefault="00125D54" w:rsidP="00EC3690">
      <w:pPr>
        <w:ind w:firstLine="720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9B76D2">
        <w:rPr>
          <w:rFonts w:ascii="Times New Roman" w:hAnsi="Times New Roman"/>
          <w:b/>
          <w:u w:val="single"/>
        </w:rPr>
        <w:t>MA Bursary Report</w:t>
      </w:r>
    </w:p>
    <w:p w:rsidR="007B4522" w:rsidRPr="009B76D2" w:rsidRDefault="007B4522" w:rsidP="001B101D">
      <w:pPr>
        <w:rPr>
          <w:rFonts w:ascii="Times New Roman" w:hAnsi="Times New Roman"/>
        </w:rPr>
      </w:pPr>
      <w:r w:rsidRPr="009B76D2">
        <w:rPr>
          <w:rFonts w:ascii="Times New Roman" w:hAnsi="Times New Roman"/>
        </w:rPr>
        <w:t>C</w:t>
      </w:r>
      <w:r w:rsidR="00087E82" w:rsidRPr="009B76D2">
        <w:rPr>
          <w:rFonts w:ascii="Times New Roman" w:hAnsi="Times New Roman"/>
        </w:rPr>
        <w:t xml:space="preserve">oming </w:t>
      </w:r>
      <w:r w:rsidRPr="009B76D2">
        <w:rPr>
          <w:rFonts w:ascii="Times New Roman" w:hAnsi="Times New Roman"/>
        </w:rPr>
        <w:t xml:space="preserve">to the end of my first year of the MA Music Therapy training at Anglia Ruskin University, I have been reflecting on the past year and </w:t>
      </w:r>
      <w:r w:rsidR="00F95BBD" w:rsidRPr="009B76D2">
        <w:rPr>
          <w:rFonts w:ascii="Times New Roman" w:hAnsi="Times New Roman"/>
        </w:rPr>
        <w:t>some of the main lectures th</w:t>
      </w:r>
      <w:r w:rsidR="00EC3690" w:rsidRPr="009B76D2">
        <w:rPr>
          <w:rFonts w:ascii="Times New Roman" w:hAnsi="Times New Roman"/>
        </w:rPr>
        <w:t xml:space="preserve">at have impacted </w:t>
      </w:r>
      <w:r w:rsidR="00087E82" w:rsidRPr="009B76D2">
        <w:rPr>
          <w:rFonts w:ascii="Times New Roman" w:hAnsi="Times New Roman"/>
        </w:rPr>
        <w:t>on my clinical work</w:t>
      </w:r>
      <w:r w:rsidRPr="009B76D2">
        <w:rPr>
          <w:rFonts w:ascii="Times New Roman" w:hAnsi="Times New Roman"/>
        </w:rPr>
        <w:t>.</w:t>
      </w:r>
      <w:r w:rsidR="00087E82" w:rsidRPr="009B76D2">
        <w:rPr>
          <w:rFonts w:ascii="Times New Roman" w:hAnsi="Times New Roman"/>
        </w:rPr>
        <w:t xml:space="preserve"> </w:t>
      </w:r>
      <w:r w:rsidRPr="009B76D2">
        <w:rPr>
          <w:rFonts w:ascii="Times New Roman" w:hAnsi="Times New Roman"/>
        </w:rPr>
        <w:t xml:space="preserve">All of the lectures have been useful but the ones that stand out for me the </w:t>
      </w:r>
      <w:r w:rsidR="00087E82" w:rsidRPr="009B76D2">
        <w:rPr>
          <w:rFonts w:ascii="Times New Roman" w:hAnsi="Times New Roman"/>
        </w:rPr>
        <w:t xml:space="preserve">most </w:t>
      </w:r>
      <w:r w:rsidR="00EC3690" w:rsidRPr="009B76D2">
        <w:rPr>
          <w:rFonts w:ascii="Times New Roman" w:hAnsi="Times New Roman"/>
        </w:rPr>
        <w:t>have</w:t>
      </w:r>
      <w:r w:rsidR="00F95BBD" w:rsidRPr="009B76D2">
        <w:rPr>
          <w:rFonts w:ascii="Times New Roman" w:hAnsi="Times New Roman"/>
        </w:rPr>
        <w:t xml:space="preserve"> </w:t>
      </w:r>
      <w:r w:rsidRPr="009B76D2">
        <w:rPr>
          <w:rFonts w:ascii="Times New Roman" w:hAnsi="Times New Roman"/>
        </w:rPr>
        <w:t>been a course of lectures we</w:t>
      </w:r>
      <w:r w:rsidR="004E1FE8" w:rsidRPr="009B76D2">
        <w:rPr>
          <w:rFonts w:ascii="Times New Roman" w:hAnsi="Times New Roman"/>
        </w:rPr>
        <w:t xml:space="preserve"> had on music t</w:t>
      </w:r>
      <w:r w:rsidR="00F95BBD" w:rsidRPr="009B76D2">
        <w:rPr>
          <w:rFonts w:ascii="Times New Roman" w:hAnsi="Times New Roman"/>
        </w:rPr>
        <w:t>herapy and psychiatry</w:t>
      </w:r>
      <w:r w:rsidR="00087E82" w:rsidRPr="009B76D2">
        <w:rPr>
          <w:rFonts w:ascii="Times New Roman" w:hAnsi="Times New Roman"/>
        </w:rPr>
        <w:t>,</w:t>
      </w:r>
      <w:r w:rsidR="00EC3690" w:rsidRPr="009B76D2">
        <w:rPr>
          <w:rFonts w:ascii="Times New Roman" w:hAnsi="Times New Roman"/>
        </w:rPr>
        <w:t xml:space="preserve"> as well as the guest lecturers who came in to speak about</w:t>
      </w:r>
      <w:r w:rsidR="00087E82" w:rsidRPr="009B76D2">
        <w:rPr>
          <w:rFonts w:ascii="Times New Roman" w:hAnsi="Times New Roman"/>
        </w:rPr>
        <w:t xml:space="preserve"> </w:t>
      </w:r>
      <w:r w:rsidR="00647A77" w:rsidRPr="009B76D2">
        <w:rPr>
          <w:rFonts w:ascii="Times New Roman" w:hAnsi="Times New Roman"/>
        </w:rPr>
        <w:t xml:space="preserve">areas </w:t>
      </w:r>
      <w:r w:rsidR="00087E82" w:rsidRPr="009B76D2">
        <w:rPr>
          <w:rFonts w:ascii="Times New Roman" w:hAnsi="Times New Roman"/>
        </w:rPr>
        <w:t>in which they specialize</w:t>
      </w:r>
      <w:r w:rsidR="00EC3690" w:rsidRPr="009B76D2">
        <w:rPr>
          <w:rFonts w:ascii="Times New Roman" w:hAnsi="Times New Roman"/>
        </w:rPr>
        <w:t xml:space="preserve">. </w:t>
      </w:r>
    </w:p>
    <w:p w:rsidR="008D5654" w:rsidRPr="009B76D2" w:rsidRDefault="00986221" w:rsidP="001B101D">
      <w:pPr>
        <w:rPr>
          <w:rFonts w:ascii="Times New Roman" w:hAnsi="Times New Roman"/>
        </w:rPr>
      </w:pPr>
      <w:r w:rsidRPr="009B76D2">
        <w:rPr>
          <w:rFonts w:ascii="Times New Roman" w:hAnsi="Times New Roman"/>
        </w:rPr>
        <w:t xml:space="preserve">My placement this year was at a special school where I was able to </w:t>
      </w:r>
      <w:r w:rsidR="003712C7" w:rsidRPr="009B76D2">
        <w:rPr>
          <w:rFonts w:ascii="Times New Roman" w:hAnsi="Times New Roman"/>
        </w:rPr>
        <w:t xml:space="preserve">work with clients with a wide </w:t>
      </w:r>
      <w:r w:rsidR="009F137A" w:rsidRPr="009B76D2">
        <w:rPr>
          <w:rFonts w:ascii="Times New Roman" w:hAnsi="Times New Roman"/>
        </w:rPr>
        <w:t>range of ages and diagnos</w:t>
      </w:r>
      <w:r w:rsidR="00F040B7" w:rsidRPr="009B76D2">
        <w:rPr>
          <w:rFonts w:ascii="Times New Roman" w:hAnsi="Times New Roman"/>
        </w:rPr>
        <w:t>es. It was interesting for me to see how each client engaged wi</w:t>
      </w:r>
      <w:r w:rsidR="00225851">
        <w:rPr>
          <w:rFonts w:ascii="Times New Roman" w:hAnsi="Times New Roman"/>
        </w:rPr>
        <w:t>th music differently. In my sessions</w:t>
      </w:r>
      <w:r w:rsidR="00F040B7" w:rsidRPr="009B76D2">
        <w:rPr>
          <w:rFonts w:ascii="Times New Roman" w:hAnsi="Times New Roman"/>
        </w:rPr>
        <w:t xml:space="preserve"> with a small group</w:t>
      </w:r>
      <w:r w:rsidR="00225851">
        <w:rPr>
          <w:rFonts w:ascii="Times New Roman" w:hAnsi="Times New Roman"/>
        </w:rPr>
        <w:t>,</w:t>
      </w:r>
      <w:r w:rsidR="00F040B7" w:rsidRPr="009B76D2">
        <w:rPr>
          <w:rFonts w:ascii="Times New Roman" w:hAnsi="Times New Roman"/>
        </w:rPr>
        <w:t xml:space="preserve"> all with global developmental delay, we were able to use musical interaction</w:t>
      </w:r>
      <w:r w:rsidR="008D5654" w:rsidRPr="009B76D2">
        <w:rPr>
          <w:rFonts w:ascii="Times New Roman" w:hAnsi="Times New Roman"/>
        </w:rPr>
        <w:t>s to communicate with each other</w:t>
      </w:r>
      <w:r w:rsidR="00F040B7" w:rsidRPr="009B76D2">
        <w:rPr>
          <w:rFonts w:ascii="Times New Roman" w:hAnsi="Times New Roman"/>
        </w:rPr>
        <w:t>.</w:t>
      </w:r>
      <w:r w:rsidR="008D5654" w:rsidRPr="009B76D2">
        <w:rPr>
          <w:rFonts w:ascii="Times New Roman" w:hAnsi="Times New Roman"/>
        </w:rPr>
        <w:t xml:space="preserve"> Th</w:t>
      </w:r>
      <w:r w:rsidR="004E1FE8" w:rsidRPr="009B76D2">
        <w:rPr>
          <w:rFonts w:ascii="Times New Roman" w:hAnsi="Times New Roman"/>
        </w:rPr>
        <w:t>is seemed extremely important for</w:t>
      </w:r>
      <w:r w:rsidR="008D5654" w:rsidRPr="009B76D2">
        <w:rPr>
          <w:rFonts w:ascii="Times New Roman" w:hAnsi="Times New Roman"/>
        </w:rPr>
        <w:t xml:space="preserve"> them </w:t>
      </w:r>
      <w:r w:rsidR="004E1FE8" w:rsidRPr="009B76D2">
        <w:rPr>
          <w:rFonts w:ascii="Times New Roman" w:hAnsi="Times New Roman"/>
        </w:rPr>
        <w:t xml:space="preserve">as </w:t>
      </w:r>
      <w:r w:rsidR="008D5654" w:rsidRPr="009B76D2">
        <w:rPr>
          <w:rFonts w:ascii="Times New Roman" w:hAnsi="Times New Roman"/>
        </w:rPr>
        <w:t>they are all non-verbal.</w:t>
      </w:r>
      <w:r w:rsidR="00F040B7" w:rsidRPr="009B76D2">
        <w:rPr>
          <w:rFonts w:ascii="Times New Roman" w:hAnsi="Times New Roman"/>
        </w:rPr>
        <w:t xml:space="preserve"> Each member of the</w:t>
      </w:r>
      <w:r w:rsidR="00087E82" w:rsidRPr="009B76D2">
        <w:rPr>
          <w:rFonts w:ascii="Times New Roman" w:hAnsi="Times New Roman"/>
        </w:rPr>
        <w:t xml:space="preserve"> group had a different instrument</w:t>
      </w:r>
      <w:r w:rsidR="00F040B7" w:rsidRPr="009B76D2">
        <w:rPr>
          <w:rFonts w:ascii="Times New Roman" w:hAnsi="Times New Roman"/>
        </w:rPr>
        <w:t xml:space="preserve"> they particularly engaged with and used to </w:t>
      </w:r>
      <w:r w:rsidR="008D5654" w:rsidRPr="009B76D2">
        <w:rPr>
          <w:rFonts w:ascii="Times New Roman" w:hAnsi="Times New Roman"/>
        </w:rPr>
        <w:t xml:space="preserve">interact with the other </w:t>
      </w:r>
      <w:r w:rsidR="004E1FE8" w:rsidRPr="009B76D2">
        <w:rPr>
          <w:rFonts w:ascii="Times New Roman" w:hAnsi="Times New Roman"/>
        </w:rPr>
        <w:t>members of the group and myself. I found the supervision time invaluable. M</w:t>
      </w:r>
      <w:r w:rsidR="008D5654" w:rsidRPr="009B76D2">
        <w:rPr>
          <w:rFonts w:ascii="Times New Roman" w:hAnsi="Times New Roman"/>
        </w:rPr>
        <w:t xml:space="preserve">y supervisor was able to provide insight from her years of experience which enabled me to begin to apply the psychoanalytic thinking to my work. </w:t>
      </w:r>
    </w:p>
    <w:p w:rsidR="00986221" w:rsidRPr="009B76D2" w:rsidRDefault="008D5654" w:rsidP="001B101D">
      <w:pPr>
        <w:rPr>
          <w:rFonts w:ascii="Times New Roman" w:hAnsi="Times New Roman"/>
        </w:rPr>
      </w:pPr>
      <w:r w:rsidRPr="009B76D2">
        <w:rPr>
          <w:rFonts w:ascii="Times New Roman" w:hAnsi="Times New Roman"/>
        </w:rPr>
        <w:t xml:space="preserve">The bursary </w:t>
      </w:r>
      <w:r w:rsidR="0083655C" w:rsidRPr="009B76D2">
        <w:rPr>
          <w:rFonts w:ascii="Times New Roman" w:hAnsi="Times New Roman"/>
        </w:rPr>
        <w:t>from</w:t>
      </w:r>
      <w:r w:rsidRPr="009B76D2">
        <w:rPr>
          <w:rFonts w:ascii="Times New Roman" w:hAnsi="Times New Roman"/>
        </w:rPr>
        <w:t xml:space="preserve"> Mus</w:t>
      </w:r>
      <w:r w:rsidR="0083655C" w:rsidRPr="009B76D2">
        <w:rPr>
          <w:rFonts w:ascii="Times New Roman" w:hAnsi="Times New Roman"/>
        </w:rPr>
        <w:t xml:space="preserve">ic Therapy Charity </w:t>
      </w:r>
      <w:r w:rsidRPr="009B76D2">
        <w:rPr>
          <w:rFonts w:ascii="Times New Roman" w:hAnsi="Times New Roman"/>
        </w:rPr>
        <w:t xml:space="preserve">has </w:t>
      </w:r>
      <w:r w:rsidR="00426908" w:rsidRPr="009B76D2">
        <w:rPr>
          <w:rFonts w:ascii="Times New Roman" w:hAnsi="Times New Roman"/>
        </w:rPr>
        <w:t xml:space="preserve">enabled me to pay my personal psychotherapy costs </w:t>
      </w:r>
      <w:r w:rsidR="0083655C" w:rsidRPr="009B76D2">
        <w:rPr>
          <w:rFonts w:ascii="Times New Roman" w:hAnsi="Times New Roman"/>
        </w:rPr>
        <w:t xml:space="preserve">which </w:t>
      </w:r>
      <w:r w:rsidR="00426908" w:rsidRPr="009B76D2">
        <w:rPr>
          <w:rFonts w:ascii="Times New Roman" w:hAnsi="Times New Roman"/>
        </w:rPr>
        <w:t xml:space="preserve">is required for the course and to look forward to continuing the course next year. Looking toward the </w:t>
      </w:r>
      <w:r w:rsidR="0083655C" w:rsidRPr="009B76D2">
        <w:rPr>
          <w:rFonts w:ascii="Times New Roman" w:hAnsi="Times New Roman"/>
        </w:rPr>
        <w:t>future,</w:t>
      </w:r>
      <w:r w:rsidR="00426908" w:rsidRPr="009B76D2">
        <w:rPr>
          <w:rFonts w:ascii="Times New Roman" w:hAnsi="Times New Roman"/>
        </w:rPr>
        <w:t xml:space="preserve"> I am hoping to work </w:t>
      </w:r>
      <w:r w:rsidR="004E1FE8" w:rsidRPr="009B76D2">
        <w:rPr>
          <w:rFonts w:ascii="Times New Roman" w:hAnsi="Times New Roman"/>
        </w:rPr>
        <w:t xml:space="preserve">with </w:t>
      </w:r>
      <w:r w:rsidR="00426908" w:rsidRPr="009B76D2">
        <w:rPr>
          <w:rFonts w:ascii="Times New Roman" w:hAnsi="Times New Roman"/>
        </w:rPr>
        <w:t xml:space="preserve">adolescents in a mental health setting when I graduate. I am grateful for the </w:t>
      </w:r>
      <w:r w:rsidR="0083655C" w:rsidRPr="009B76D2">
        <w:rPr>
          <w:rFonts w:ascii="Times New Roman" w:hAnsi="Times New Roman"/>
        </w:rPr>
        <w:t>privilege</w:t>
      </w:r>
      <w:r w:rsidR="00426908" w:rsidRPr="009B76D2">
        <w:rPr>
          <w:rFonts w:ascii="Times New Roman" w:hAnsi="Times New Roman"/>
        </w:rPr>
        <w:t xml:space="preserve"> I have been given to be on this course and </w:t>
      </w:r>
      <w:r w:rsidR="0083655C" w:rsidRPr="009B76D2">
        <w:rPr>
          <w:rFonts w:ascii="Times New Roman" w:hAnsi="Times New Roman"/>
        </w:rPr>
        <w:t xml:space="preserve">am excited to continue my journey to becoming a music therapist over the coming year. </w:t>
      </w:r>
    </w:p>
    <w:p w:rsidR="00B71259" w:rsidRPr="009B76D2" w:rsidRDefault="00B71259" w:rsidP="001B101D">
      <w:pPr>
        <w:rPr>
          <w:rFonts w:ascii="Times New Roman" w:hAnsi="Times New Roman"/>
        </w:rPr>
      </w:pPr>
    </w:p>
    <w:p w:rsidR="00B71259" w:rsidRPr="009B76D2" w:rsidRDefault="00B71259" w:rsidP="001B101D">
      <w:pPr>
        <w:rPr>
          <w:rFonts w:ascii="Times New Roman" w:hAnsi="Times New Roman"/>
          <w:b/>
        </w:rPr>
      </w:pPr>
      <w:r w:rsidRPr="009B76D2">
        <w:rPr>
          <w:rFonts w:ascii="Times New Roman" w:hAnsi="Times New Roman"/>
          <w:b/>
        </w:rPr>
        <w:t xml:space="preserve">Allyson Ryan </w:t>
      </w:r>
    </w:p>
    <w:p w:rsidR="00B71259" w:rsidRPr="009B76D2" w:rsidRDefault="00B71259" w:rsidP="001B101D">
      <w:pPr>
        <w:rPr>
          <w:rFonts w:ascii="Times New Roman" w:hAnsi="Times New Roman"/>
          <w:b/>
        </w:rPr>
      </w:pPr>
      <w:r w:rsidRPr="009B76D2">
        <w:rPr>
          <w:rFonts w:ascii="Times New Roman" w:hAnsi="Times New Roman"/>
          <w:b/>
        </w:rPr>
        <w:t xml:space="preserve">Trainee Music Therapist </w:t>
      </w:r>
    </w:p>
    <w:sectPr w:rsidR="00B71259" w:rsidRPr="009B76D2" w:rsidSect="00260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54" w:rsidRDefault="00125D54" w:rsidP="00286FC5">
      <w:r>
        <w:separator/>
      </w:r>
    </w:p>
  </w:endnote>
  <w:endnote w:type="continuationSeparator" w:id="0">
    <w:p w:rsidR="00125D54" w:rsidRDefault="00125D54" w:rsidP="0028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18" w:rsidRDefault="008C1C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18" w:rsidRDefault="008C1C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18" w:rsidRDefault="008C1C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54" w:rsidRDefault="00125D54" w:rsidP="00286FC5">
      <w:r>
        <w:separator/>
      </w:r>
    </w:p>
  </w:footnote>
  <w:footnote w:type="continuationSeparator" w:id="0">
    <w:p w:rsidR="00125D54" w:rsidRDefault="00125D54" w:rsidP="00286F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18" w:rsidRDefault="008C1C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C5" w:rsidRPr="008C1C18" w:rsidRDefault="00286FC5" w:rsidP="008C1C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18" w:rsidRDefault="008C1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54"/>
    <w:rsid w:val="000258D2"/>
    <w:rsid w:val="00061CC7"/>
    <w:rsid w:val="00071EA0"/>
    <w:rsid w:val="00087E82"/>
    <w:rsid w:val="000D249B"/>
    <w:rsid w:val="00125D54"/>
    <w:rsid w:val="0014111A"/>
    <w:rsid w:val="001B101D"/>
    <w:rsid w:val="001E33B4"/>
    <w:rsid w:val="00225851"/>
    <w:rsid w:val="00260E21"/>
    <w:rsid w:val="002829FE"/>
    <w:rsid w:val="00286FC5"/>
    <w:rsid w:val="002E5B61"/>
    <w:rsid w:val="002F5F52"/>
    <w:rsid w:val="003022D9"/>
    <w:rsid w:val="0030289F"/>
    <w:rsid w:val="003712C7"/>
    <w:rsid w:val="003E00AE"/>
    <w:rsid w:val="00411190"/>
    <w:rsid w:val="00426908"/>
    <w:rsid w:val="00431892"/>
    <w:rsid w:val="004325DE"/>
    <w:rsid w:val="004E1FE8"/>
    <w:rsid w:val="0050048C"/>
    <w:rsid w:val="00507C04"/>
    <w:rsid w:val="005236F1"/>
    <w:rsid w:val="005535D8"/>
    <w:rsid w:val="00556DE4"/>
    <w:rsid w:val="00565496"/>
    <w:rsid w:val="00577A41"/>
    <w:rsid w:val="005972FA"/>
    <w:rsid w:val="00647A77"/>
    <w:rsid w:val="00692A96"/>
    <w:rsid w:val="006A2AEF"/>
    <w:rsid w:val="00743FFD"/>
    <w:rsid w:val="007B4522"/>
    <w:rsid w:val="007C0CE6"/>
    <w:rsid w:val="007C4412"/>
    <w:rsid w:val="00815637"/>
    <w:rsid w:val="0083655C"/>
    <w:rsid w:val="008B76CA"/>
    <w:rsid w:val="008C1C18"/>
    <w:rsid w:val="008D5654"/>
    <w:rsid w:val="00913307"/>
    <w:rsid w:val="00947625"/>
    <w:rsid w:val="00986221"/>
    <w:rsid w:val="009B76D2"/>
    <w:rsid w:val="009F137A"/>
    <w:rsid w:val="00A90F16"/>
    <w:rsid w:val="00B00C36"/>
    <w:rsid w:val="00B144DB"/>
    <w:rsid w:val="00B71259"/>
    <w:rsid w:val="00C6600D"/>
    <w:rsid w:val="00C77F66"/>
    <w:rsid w:val="00CB251E"/>
    <w:rsid w:val="00CE4BA7"/>
    <w:rsid w:val="00D56F66"/>
    <w:rsid w:val="00EC3690"/>
    <w:rsid w:val="00F040B7"/>
    <w:rsid w:val="00F10112"/>
    <w:rsid w:val="00F46A84"/>
    <w:rsid w:val="00F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04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autoRedefine/>
    <w:qFormat/>
    <w:rsid w:val="007C0CE6"/>
    <w:pPr>
      <w:keepNext/>
      <w:spacing w:before="240" w:after="60"/>
      <w:outlineLvl w:val="0"/>
    </w:pPr>
    <w:rPr>
      <w:rFonts w:cs="Arial"/>
      <w:b/>
      <w:bCs/>
      <w:color w:val="1F4E79" w:themeColor="accent1" w:themeShade="80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7C0CE6"/>
    <w:pPr>
      <w:keepNext/>
      <w:spacing w:before="240" w:after="60"/>
      <w:outlineLvl w:val="1"/>
    </w:pPr>
    <w:rPr>
      <w:rFonts w:cs="Arial"/>
      <w:bCs/>
      <w:iCs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7C0CE6"/>
    <w:pPr>
      <w:keepNext/>
      <w:spacing w:after="96"/>
      <w:outlineLvl w:val="2"/>
    </w:pPr>
    <w:rPr>
      <w:b/>
      <w:color w:val="1F4E79" w:themeColor="accent1" w:themeShade="80"/>
      <w:spacing w:val="10"/>
      <w:sz w:val="25"/>
      <w:szCs w:val="20"/>
      <w:lang w:val="en-US"/>
    </w:rPr>
  </w:style>
  <w:style w:type="paragraph" w:styleId="Heading5">
    <w:name w:val="heading 5"/>
    <w:basedOn w:val="Normal"/>
    <w:next w:val="Normal"/>
    <w:autoRedefine/>
    <w:qFormat/>
    <w:rsid w:val="00B144DB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71EA0"/>
    <w:pPr>
      <w:contextualSpacing/>
    </w:pPr>
    <w:rPr>
      <w:rFonts w:eastAsiaTheme="majorEastAsia" w:cs="Arial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EA0"/>
    <w:rPr>
      <w:rFonts w:ascii="Arial" w:eastAsiaTheme="majorEastAsia" w:hAnsi="Arial" w:cs="Arial"/>
      <w:color w:val="1F4E79" w:themeColor="accent1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C0CE6"/>
    <w:pPr>
      <w:numPr>
        <w:ilvl w:val="1"/>
      </w:numPr>
      <w:spacing w:after="160"/>
    </w:pPr>
    <w:rPr>
      <w:rFonts w:eastAsiaTheme="minorEastAsia" w:cstheme="minorBidi"/>
      <w:color w:val="1F4E79" w:themeColor="accent1" w:themeShade="80"/>
      <w:spacing w:val="15"/>
      <w:sz w:val="25"/>
    </w:rPr>
  </w:style>
  <w:style w:type="character" w:customStyle="1" w:styleId="SubtitleChar">
    <w:name w:val="Subtitle Char"/>
    <w:basedOn w:val="DefaultParagraphFont"/>
    <w:link w:val="Subtitle"/>
    <w:uiPriority w:val="11"/>
    <w:rsid w:val="007C0CE6"/>
    <w:rPr>
      <w:rFonts w:ascii="Arial" w:eastAsiaTheme="minorEastAsia" w:hAnsi="Arial" w:cstheme="minorBidi"/>
      <w:color w:val="1F4E79" w:themeColor="accent1" w:themeShade="80"/>
      <w:spacing w:val="15"/>
      <w:sz w:val="25"/>
      <w:szCs w:val="22"/>
    </w:rPr>
  </w:style>
  <w:style w:type="character" w:styleId="SubtleEmphasis">
    <w:name w:val="Subtle Emphasis"/>
    <w:basedOn w:val="DefaultParagraphFont"/>
    <w:uiPriority w:val="19"/>
    <w:qFormat/>
    <w:rsid w:val="00071EA0"/>
    <w:rPr>
      <w:rFonts w:ascii="Arial Rounded MT Bold" w:hAnsi="Arial Rounded MT Bold"/>
      <w:i w:val="0"/>
      <w:iCs/>
      <w:color w:val="1F4E79" w:themeColor="accent1" w:themeShade="80"/>
      <w:sz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3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FC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FC5"/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4325DE"/>
    <w:pPr>
      <w:spacing w:after="200" w:line="240" w:lineRule="auto"/>
      <w:jc w:val="center"/>
    </w:pPr>
    <w:rPr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04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autoRedefine/>
    <w:qFormat/>
    <w:rsid w:val="007C0CE6"/>
    <w:pPr>
      <w:keepNext/>
      <w:spacing w:before="240" w:after="60"/>
      <w:outlineLvl w:val="0"/>
    </w:pPr>
    <w:rPr>
      <w:rFonts w:cs="Arial"/>
      <w:b/>
      <w:bCs/>
      <w:color w:val="1F4E79" w:themeColor="accent1" w:themeShade="80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7C0CE6"/>
    <w:pPr>
      <w:keepNext/>
      <w:spacing w:before="240" w:after="60"/>
      <w:outlineLvl w:val="1"/>
    </w:pPr>
    <w:rPr>
      <w:rFonts w:cs="Arial"/>
      <w:bCs/>
      <w:iCs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7C0CE6"/>
    <w:pPr>
      <w:keepNext/>
      <w:spacing w:after="96"/>
      <w:outlineLvl w:val="2"/>
    </w:pPr>
    <w:rPr>
      <w:b/>
      <w:color w:val="1F4E79" w:themeColor="accent1" w:themeShade="80"/>
      <w:spacing w:val="10"/>
      <w:sz w:val="25"/>
      <w:szCs w:val="20"/>
      <w:lang w:val="en-US"/>
    </w:rPr>
  </w:style>
  <w:style w:type="paragraph" w:styleId="Heading5">
    <w:name w:val="heading 5"/>
    <w:basedOn w:val="Normal"/>
    <w:next w:val="Normal"/>
    <w:autoRedefine/>
    <w:qFormat/>
    <w:rsid w:val="00B144DB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71EA0"/>
    <w:pPr>
      <w:contextualSpacing/>
    </w:pPr>
    <w:rPr>
      <w:rFonts w:eastAsiaTheme="majorEastAsia" w:cs="Arial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EA0"/>
    <w:rPr>
      <w:rFonts w:ascii="Arial" w:eastAsiaTheme="majorEastAsia" w:hAnsi="Arial" w:cs="Arial"/>
      <w:color w:val="1F4E79" w:themeColor="accent1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C0CE6"/>
    <w:pPr>
      <w:numPr>
        <w:ilvl w:val="1"/>
      </w:numPr>
      <w:spacing w:after="160"/>
    </w:pPr>
    <w:rPr>
      <w:rFonts w:eastAsiaTheme="minorEastAsia" w:cstheme="minorBidi"/>
      <w:color w:val="1F4E79" w:themeColor="accent1" w:themeShade="80"/>
      <w:spacing w:val="15"/>
      <w:sz w:val="25"/>
    </w:rPr>
  </w:style>
  <w:style w:type="character" w:customStyle="1" w:styleId="SubtitleChar">
    <w:name w:val="Subtitle Char"/>
    <w:basedOn w:val="DefaultParagraphFont"/>
    <w:link w:val="Subtitle"/>
    <w:uiPriority w:val="11"/>
    <w:rsid w:val="007C0CE6"/>
    <w:rPr>
      <w:rFonts w:ascii="Arial" w:eastAsiaTheme="minorEastAsia" w:hAnsi="Arial" w:cstheme="minorBidi"/>
      <w:color w:val="1F4E79" w:themeColor="accent1" w:themeShade="80"/>
      <w:spacing w:val="15"/>
      <w:sz w:val="25"/>
      <w:szCs w:val="22"/>
    </w:rPr>
  </w:style>
  <w:style w:type="character" w:styleId="SubtleEmphasis">
    <w:name w:val="Subtle Emphasis"/>
    <w:basedOn w:val="DefaultParagraphFont"/>
    <w:uiPriority w:val="19"/>
    <w:qFormat/>
    <w:rsid w:val="00071EA0"/>
    <w:rPr>
      <w:rFonts w:ascii="Arial Rounded MT Bold" w:hAnsi="Arial Rounded MT Bold"/>
      <w:i w:val="0"/>
      <w:iCs/>
      <w:color w:val="1F4E79" w:themeColor="accent1" w:themeShade="80"/>
      <w:sz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3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FC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FC5"/>
    <w:rPr>
      <w:rFonts w:ascii="Arial" w:hAnsi="Arial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4325DE"/>
    <w:pPr>
      <w:spacing w:after="200" w:line="240" w:lineRule="auto"/>
      <w:jc w:val="center"/>
    </w:pPr>
    <w:rPr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EA65-5946-FA4C-AE87-734D7948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Allyson (Student)</dc:creator>
  <cp:keywords/>
  <dc:description/>
  <cp:lastModifiedBy>Nicola Barton</cp:lastModifiedBy>
  <cp:revision>2</cp:revision>
  <cp:lastPrinted>2017-05-15T11:00:00Z</cp:lastPrinted>
  <dcterms:created xsi:type="dcterms:W3CDTF">2018-08-27T11:48:00Z</dcterms:created>
  <dcterms:modified xsi:type="dcterms:W3CDTF">2018-08-27T11:48:00Z</dcterms:modified>
</cp:coreProperties>
</file>