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64" w:rsidRPr="00805496" w:rsidRDefault="00805496">
      <w:pPr>
        <w:rPr>
          <w:sz w:val="28"/>
          <w:szCs w:val="28"/>
        </w:rPr>
      </w:pPr>
      <w:proofErr w:type="spellStart"/>
      <w:r w:rsidRPr="00805496">
        <w:rPr>
          <w:sz w:val="28"/>
          <w:szCs w:val="28"/>
        </w:rPr>
        <w:t>Ambache</w:t>
      </w:r>
      <w:proofErr w:type="spellEnd"/>
      <w:r w:rsidRPr="00805496">
        <w:rPr>
          <w:sz w:val="28"/>
          <w:szCs w:val="28"/>
        </w:rPr>
        <w:t xml:space="preserve"> Award Report – Lori Standen</w:t>
      </w:r>
    </w:p>
    <w:p w:rsidR="00805496" w:rsidRPr="00805496" w:rsidRDefault="00805496">
      <w:pPr>
        <w:rPr>
          <w:sz w:val="28"/>
          <w:szCs w:val="28"/>
        </w:rPr>
      </w:pPr>
    </w:p>
    <w:p w:rsidR="00805496" w:rsidRPr="00805496" w:rsidRDefault="00805496">
      <w:pPr>
        <w:rPr>
          <w:sz w:val="28"/>
          <w:szCs w:val="28"/>
        </w:rPr>
      </w:pPr>
      <w:r w:rsidRPr="00805496">
        <w:rPr>
          <w:sz w:val="28"/>
          <w:szCs w:val="28"/>
        </w:rPr>
        <w:t xml:space="preserve">In </w:t>
      </w:r>
      <w:proofErr w:type="gramStart"/>
      <w:r w:rsidRPr="00805496">
        <w:rPr>
          <w:sz w:val="28"/>
          <w:szCs w:val="28"/>
        </w:rPr>
        <w:t>2016</w:t>
      </w:r>
      <w:proofErr w:type="gramEnd"/>
      <w:r w:rsidRPr="00805496">
        <w:rPr>
          <w:sz w:val="28"/>
          <w:szCs w:val="28"/>
        </w:rPr>
        <w:t xml:space="preserve"> I was awarded the </w:t>
      </w:r>
      <w:proofErr w:type="spellStart"/>
      <w:r w:rsidRPr="00805496">
        <w:rPr>
          <w:sz w:val="28"/>
          <w:szCs w:val="28"/>
        </w:rPr>
        <w:t>Ambache</w:t>
      </w:r>
      <w:proofErr w:type="spellEnd"/>
      <w:r w:rsidRPr="00805496">
        <w:rPr>
          <w:sz w:val="28"/>
          <w:szCs w:val="28"/>
        </w:rPr>
        <w:t xml:space="preserve"> Award of £1000 to help towards my studies in my second year of training on the MA Music Therapy at Roehampton University. My course was part-time over the period of 3 years from September 2015-June 2018. </w:t>
      </w:r>
    </w:p>
    <w:p w:rsidR="00805496" w:rsidRPr="00805496" w:rsidRDefault="00805496">
      <w:pPr>
        <w:rPr>
          <w:sz w:val="28"/>
          <w:szCs w:val="28"/>
        </w:rPr>
      </w:pPr>
    </w:p>
    <w:p w:rsidR="00805496" w:rsidRPr="00805496" w:rsidRDefault="00805496">
      <w:pPr>
        <w:rPr>
          <w:sz w:val="28"/>
          <w:szCs w:val="28"/>
        </w:rPr>
      </w:pPr>
      <w:r w:rsidRPr="00805496">
        <w:rPr>
          <w:sz w:val="28"/>
          <w:szCs w:val="28"/>
        </w:rPr>
        <w:t>I was extremely grateful to receive such an amount, as I knew it would go a long way in helping to support me throughout my time on the training. The money has meant I was able to put it towards travel costs to and from University and placements, as well as purchasing recommended reading for the course</w:t>
      </w:r>
      <w:r>
        <w:rPr>
          <w:sz w:val="28"/>
          <w:szCs w:val="28"/>
        </w:rPr>
        <w:t xml:space="preserve"> alongside any additional costs in relation to my course</w:t>
      </w:r>
      <w:r w:rsidRPr="00805496">
        <w:rPr>
          <w:sz w:val="28"/>
          <w:szCs w:val="28"/>
        </w:rPr>
        <w:t>. It took a lot of pressure</w:t>
      </w:r>
      <w:r>
        <w:rPr>
          <w:sz w:val="28"/>
          <w:szCs w:val="28"/>
        </w:rPr>
        <w:t xml:space="preserve"> off me, meaning I would not have </w:t>
      </w:r>
      <w:r w:rsidRPr="00805496">
        <w:rPr>
          <w:sz w:val="28"/>
          <w:szCs w:val="28"/>
        </w:rPr>
        <w:t xml:space="preserve">to work </w:t>
      </w:r>
      <w:r>
        <w:rPr>
          <w:sz w:val="28"/>
          <w:szCs w:val="28"/>
        </w:rPr>
        <w:t xml:space="preserve">so many </w:t>
      </w:r>
      <w:r w:rsidRPr="00805496">
        <w:rPr>
          <w:sz w:val="28"/>
          <w:szCs w:val="28"/>
        </w:rPr>
        <w:t xml:space="preserve">extra hours outside of the training </w:t>
      </w:r>
      <w:proofErr w:type="gramStart"/>
      <w:r w:rsidRPr="00805496">
        <w:rPr>
          <w:sz w:val="28"/>
          <w:szCs w:val="28"/>
        </w:rPr>
        <w:t>to financially support</w:t>
      </w:r>
      <w:proofErr w:type="gramEnd"/>
      <w:r w:rsidRPr="00805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these requirements. </w:t>
      </w:r>
      <w:r w:rsidRPr="00805496">
        <w:rPr>
          <w:sz w:val="28"/>
          <w:szCs w:val="28"/>
        </w:rPr>
        <w:t>I was able to focus more on my studies and enjoy the training</w:t>
      </w:r>
      <w:r>
        <w:rPr>
          <w:sz w:val="28"/>
          <w:szCs w:val="28"/>
        </w:rPr>
        <w:t>,</w:t>
      </w:r>
      <w:r w:rsidRPr="00805496">
        <w:rPr>
          <w:sz w:val="28"/>
          <w:szCs w:val="28"/>
        </w:rPr>
        <w:t xml:space="preserve"> knowing I could financially see it through. </w:t>
      </w:r>
    </w:p>
    <w:p w:rsidR="00805496" w:rsidRPr="00805496" w:rsidRDefault="00805496">
      <w:pPr>
        <w:rPr>
          <w:sz w:val="28"/>
          <w:szCs w:val="28"/>
        </w:rPr>
      </w:pPr>
    </w:p>
    <w:p w:rsidR="00805496" w:rsidRPr="00805496" w:rsidRDefault="00805496">
      <w:pPr>
        <w:rPr>
          <w:sz w:val="28"/>
          <w:szCs w:val="28"/>
        </w:rPr>
      </w:pPr>
      <w:r w:rsidRPr="00805496">
        <w:rPr>
          <w:sz w:val="28"/>
          <w:szCs w:val="28"/>
        </w:rPr>
        <w:t xml:space="preserve">I completed my course in June 2018. Since then I have been searching for jobs that are nearer to my home location and will give me the chance to put all my training into action. I am still awaiting to become HCPC registered but I have an interest in a job vacancy based in Bognor Regis working at a home for the elderly. I will be applying for </w:t>
      </w:r>
      <w:r w:rsidR="00EA5A92">
        <w:rPr>
          <w:sz w:val="28"/>
          <w:szCs w:val="28"/>
        </w:rPr>
        <w:t xml:space="preserve">this job in the next week or so. I </w:t>
      </w:r>
      <w:r w:rsidRPr="00805496">
        <w:rPr>
          <w:sz w:val="28"/>
          <w:szCs w:val="28"/>
        </w:rPr>
        <w:t xml:space="preserve">am also keen to become a member of </w:t>
      </w:r>
      <w:proofErr w:type="spellStart"/>
      <w:r w:rsidRPr="00805496">
        <w:rPr>
          <w:sz w:val="28"/>
          <w:szCs w:val="28"/>
        </w:rPr>
        <w:t>Belltree</w:t>
      </w:r>
      <w:proofErr w:type="spellEnd"/>
      <w:r w:rsidRPr="00805496">
        <w:rPr>
          <w:sz w:val="28"/>
          <w:szCs w:val="28"/>
        </w:rPr>
        <w:t xml:space="preserve"> Music Therapy </w:t>
      </w:r>
      <w:r w:rsidR="00EA5A92">
        <w:rPr>
          <w:sz w:val="28"/>
          <w:szCs w:val="28"/>
        </w:rPr>
        <w:t xml:space="preserve">and Waves </w:t>
      </w:r>
      <w:r w:rsidRPr="00805496">
        <w:rPr>
          <w:sz w:val="28"/>
          <w:szCs w:val="28"/>
        </w:rPr>
        <w:t>who</w:t>
      </w:r>
      <w:r w:rsidR="00EA5A92">
        <w:rPr>
          <w:sz w:val="28"/>
          <w:szCs w:val="28"/>
        </w:rPr>
        <w:t xml:space="preserve"> both</w:t>
      </w:r>
      <w:r w:rsidRPr="00805496">
        <w:rPr>
          <w:sz w:val="28"/>
          <w:szCs w:val="28"/>
        </w:rPr>
        <w:t xml:space="preserve"> allocate and refer clients to Music Therapists working on a freelance basis within the local area. I am looking forward to the possibilities and opportunities that await me now that I have been able to complete this training. </w:t>
      </w:r>
      <w:bookmarkStart w:id="0" w:name="_GoBack"/>
      <w:bookmarkEnd w:id="0"/>
    </w:p>
    <w:p w:rsidR="00805496" w:rsidRPr="00805496" w:rsidRDefault="00805496">
      <w:pPr>
        <w:rPr>
          <w:sz w:val="28"/>
          <w:szCs w:val="28"/>
        </w:rPr>
      </w:pPr>
    </w:p>
    <w:p w:rsidR="00805496" w:rsidRPr="00805496" w:rsidRDefault="00805496">
      <w:pPr>
        <w:rPr>
          <w:sz w:val="28"/>
          <w:szCs w:val="28"/>
        </w:rPr>
      </w:pPr>
    </w:p>
    <w:sectPr w:rsidR="00805496" w:rsidRPr="00805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96"/>
    <w:rsid w:val="00663864"/>
    <w:rsid w:val="006F2D9E"/>
    <w:rsid w:val="00805496"/>
    <w:rsid w:val="00E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7AB2"/>
  <w15:chartTrackingRefBased/>
  <w15:docId w15:val="{DB6D3E0D-B4A9-46FD-A6A8-C264129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Standen</dc:creator>
  <cp:keywords/>
  <dc:description/>
  <cp:lastModifiedBy>Lori Standen</cp:lastModifiedBy>
  <cp:revision>1</cp:revision>
  <dcterms:created xsi:type="dcterms:W3CDTF">2018-09-06T14:51:00Z</dcterms:created>
  <dcterms:modified xsi:type="dcterms:W3CDTF">2018-09-06T15:02:00Z</dcterms:modified>
</cp:coreProperties>
</file>